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4B" w:rsidRPr="00A16BB9" w:rsidRDefault="00BC5A4B" w:rsidP="00BC5A4B">
      <w:pPr>
        <w:spacing w:line="240" w:lineRule="auto"/>
        <w:jc w:val="center"/>
        <w:rPr>
          <w:sz w:val="20"/>
          <w:szCs w:val="20"/>
        </w:rPr>
      </w:pPr>
    </w:p>
    <w:p w:rsidR="002A062B" w:rsidRPr="00A16BB9" w:rsidRDefault="00BC5A4B" w:rsidP="00EC36B7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16BB9">
        <w:rPr>
          <w:b/>
          <w:sz w:val="20"/>
          <w:szCs w:val="20"/>
          <w:u w:val="single"/>
        </w:rPr>
        <w:t>INFORMACE O ZPRACOVÁNÍ OSOBNÍCH ÚDAJŮ</w:t>
      </w:r>
      <w:r w:rsidR="002A062B" w:rsidRPr="00A16BB9">
        <w:rPr>
          <w:b/>
          <w:sz w:val="20"/>
          <w:szCs w:val="20"/>
          <w:u w:val="single"/>
        </w:rPr>
        <w:t xml:space="preserve"> </w:t>
      </w:r>
      <w:r w:rsidR="00DC44C4" w:rsidRPr="00A16BB9">
        <w:rPr>
          <w:b/>
          <w:sz w:val="20"/>
          <w:szCs w:val="20"/>
          <w:u w:val="single"/>
        </w:rPr>
        <w:t xml:space="preserve">ČLENŮ SPOLKU  </w:t>
      </w:r>
    </w:p>
    <w:p w:rsidR="00E27CAE" w:rsidRPr="00A16BB9" w:rsidRDefault="003F1ACC" w:rsidP="00EC36B7">
      <w:pPr>
        <w:spacing w:line="240" w:lineRule="auto"/>
        <w:jc w:val="center"/>
        <w:rPr>
          <w:rFonts w:cs="Arial"/>
          <w:b/>
          <w:caps/>
          <w:sz w:val="20"/>
          <w:szCs w:val="20"/>
          <w:shd w:val="clear" w:color="auto" w:fill="F4F4F4"/>
        </w:rPr>
      </w:pPr>
      <w:r w:rsidRPr="00A16BB9">
        <w:rPr>
          <w:rFonts w:cs="Arial"/>
          <w:b/>
          <w:caps/>
          <w:sz w:val="20"/>
          <w:szCs w:val="20"/>
          <w:shd w:val="clear" w:color="auto" w:fill="F4F4F4"/>
        </w:rPr>
        <w:t>ČESKÁ ASOCIACE VET</w:t>
      </w:r>
      <w:r w:rsidR="00E27CAE" w:rsidRPr="00A16BB9">
        <w:rPr>
          <w:rFonts w:cs="Arial"/>
          <w:b/>
          <w:caps/>
          <w:sz w:val="20"/>
          <w:szCs w:val="20"/>
          <w:shd w:val="clear" w:color="auto" w:fill="F4F4F4"/>
        </w:rPr>
        <w:t>ERINÁRNÍCH LÉKAŘŮ MALÝCH ZVÍŘAT,</w:t>
      </w:r>
      <w:r w:rsidR="00775076" w:rsidRPr="00A16BB9">
        <w:rPr>
          <w:rFonts w:cs="Arial"/>
          <w:b/>
          <w:caps/>
          <w:sz w:val="20"/>
          <w:szCs w:val="20"/>
          <w:shd w:val="clear" w:color="auto" w:fill="F4F4F4"/>
        </w:rPr>
        <w:t xml:space="preserve"> </w:t>
      </w:r>
      <w:r w:rsidR="00E27CAE" w:rsidRPr="00A16BB9">
        <w:rPr>
          <w:rFonts w:cs="Arial"/>
          <w:b/>
          <w:caps/>
          <w:sz w:val="20"/>
          <w:szCs w:val="20"/>
          <w:shd w:val="clear" w:color="auto" w:fill="F4F4F4"/>
        </w:rPr>
        <w:t xml:space="preserve"> z.s.</w:t>
      </w:r>
    </w:p>
    <w:p w:rsidR="008F2C13" w:rsidRPr="00A16BB9" w:rsidRDefault="003F1ACC" w:rsidP="00EC36B7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A16BB9">
        <w:rPr>
          <w:rFonts w:cs="Arial"/>
          <w:b/>
          <w:caps/>
          <w:sz w:val="20"/>
          <w:szCs w:val="20"/>
          <w:shd w:val="clear" w:color="auto" w:fill="F4F4F4"/>
        </w:rPr>
        <w:t>(ČAVLMZ) </w:t>
      </w:r>
    </w:p>
    <w:p w:rsidR="003F1ACC" w:rsidRPr="00A16BB9" w:rsidRDefault="003F1ACC" w:rsidP="002A062B">
      <w:pPr>
        <w:spacing w:after="240"/>
        <w:jc w:val="both"/>
        <w:rPr>
          <w:rFonts w:cstheme="minorHAnsi"/>
          <w:b/>
          <w:sz w:val="20"/>
          <w:szCs w:val="20"/>
        </w:rPr>
      </w:pPr>
    </w:p>
    <w:p w:rsidR="00862B3B" w:rsidRPr="00A16BB9" w:rsidRDefault="003F1ACC" w:rsidP="002A062B">
      <w:pPr>
        <w:spacing w:after="24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Vyplněním a potvrzením přihlášky za člena spolku </w:t>
      </w:r>
      <w:r w:rsidR="002A062B" w:rsidRPr="00A16BB9">
        <w:rPr>
          <w:rFonts w:cstheme="minorHAnsi"/>
          <w:sz w:val="20"/>
          <w:szCs w:val="20"/>
        </w:rPr>
        <w:t>potvrzuj</w:t>
      </w:r>
      <w:r w:rsidR="00E27CAE" w:rsidRPr="00A16BB9">
        <w:rPr>
          <w:rFonts w:cstheme="minorHAnsi"/>
          <w:sz w:val="20"/>
          <w:szCs w:val="20"/>
        </w:rPr>
        <w:t>ete</w:t>
      </w:r>
      <w:r w:rsidR="002A062B" w:rsidRPr="00A16BB9">
        <w:rPr>
          <w:rFonts w:cstheme="minorHAnsi"/>
          <w:sz w:val="20"/>
          <w:szCs w:val="20"/>
        </w:rPr>
        <w:t xml:space="preserve">, že </w:t>
      </w:r>
      <w:r w:rsidR="00E27CAE" w:rsidRPr="00A16BB9">
        <w:rPr>
          <w:rFonts w:cstheme="minorHAnsi"/>
          <w:sz w:val="20"/>
          <w:szCs w:val="20"/>
        </w:rPr>
        <w:t>jste</w:t>
      </w:r>
      <w:r w:rsidR="002A062B" w:rsidRPr="00A16BB9">
        <w:rPr>
          <w:rFonts w:cstheme="minorHAnsi"/>
          <w:sz w:val="20"/>
          <w:szCs w:val="20"/>
        </w:rPr>
        <w:t xml:space="preserve"> byl informován </w:t>
      </w:r>
      <w:r w:rsidR="00BC5A4B" w:rsidRPr="00A16BB9">
        <w:rPr>
          <w:rFonts w:cstheme="minorHAnsi"/>
          <w:sz w:val="20"/>
          <w:szCs w:val="20"/>
        </w:rPr>
        <w:t>správcem:</w:t>
      </w:r>
      <w:r w:rsidR="002A062B" w:rsidRPr="00A16BB9">
        <w:rPr>
          <w:rFonts w:cstheme="minorHAnsi"/>
          <w:sz w:val="20"/>
          <w:szCs w:val="20"/>
        </w:rPr>
        <w:t xml:space="preserve"> </w:t>
      </w:r>
      <w:r w:rsidR="002A062B" w:rsidRPr="00A16BB9">
        <w:rPr>
          <w:rFonts w:cstheme="minorHAnsi"/>
          <w:b/>
          <w:sz w:val="20"/>
          <w:szCs w:val="20"/>
        </w:rPr>
        <w:t xml:space="preserve">Česká </w:t>
      </w:r>
      <w:r w:rsidRPr="00A16BB9">
        <w:rPr>
          <w:rFonts w:cstheme="minorHAnsi"/>
          <w:b/>
          <w:sz w:val="20"/>
          <w:szCs w:val="20"/>
        </w:rPr>
        <w:t>asociace veterinárních lékařů malých zvířat</w:t>
      </w:r>
      <w:r w:rsidR="002A062B" w:rsidRPr="00A16BB9">
        <w:rPr>
          <w:rFonts w:cstheme="minorHAnsi"/>
          <w:b/>
          <w:bCs/>
          <w:sz w:val="20"/>
          <w:szCs w:val="20"/>
        </w:rPr>
        <w:t>,</w:t>
      </w:r>
      <w:r w:rsidRPr="00A16BB9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A16BB9">
        <w:rPr>
          <w:rFonts w:cstheme="minorHAnsi"/>
          <w:b/>
          <w:bCs/>
          <w:sz w:val="20"/>
          <w:szCs w:val="20"/>
        </w:rPr>
        <w:t>z.s</w:t>
      </w:r>
      <w:proofErr w:type="spellEnd"/>
      <w:r w:rsidRPr="00A16BB9">
        <w:rPr>
          <w:rFonts w:cstheme="minorHAnsi"/>
          <w:b/>
          <w:bCs/>
          <w:sz w:val="20"/>
          <w:szCs w:val="20"/>
        </w:rPr>
        <w:t>.</w:t>
      </w:r>
      <w:r w:rsidR="002A062B" w:rsidRPr="00A16BB9">
        <w:rPr>
          <w:rFonts w:cstheme="minorHAnsi"/>
          <w:bCs/>
          <w:sz w:val="20"/>
          <w:szCs w:val="20"/>
        </w:rPr>
        <w:t xml:space="preserve"> se sídlem </w:t>
      </w:r>
      <w:r w:rsidRPr="00A16BB9">
        <w:rPr>
          <w:sz w:val="20"/>
          <w:szCs w:val="20"/>
        </w:rPr>
        <w:t>Korunní Dvůr, budova D, 2. patro, Korunní 810/104, Vinohrady, 101 00 Praha 10.</w:t>
      </w:r>
      <w:r w:rsidR="002A062B" w:rsidRPr="00A16BB9">
        <w:rPr>
          <w:rFonts w:cstheme="minorHAnsi"/>
          <w:bCs/>
          <w:sz w:val="20"/>
          <w:szCs w:val="20"/>
        </w:rPr>
        <w:t xml:space="preserve">, IČO: </w:t>
      </w:r>
      <w:r w:rsidR="00E27CAE" w:rsidRPr="00A16BB9">
        <w:rPr>
          <w:sz w:val="20"/>
          <w:szCs w:val="20"/>
          <w:shd w:val="clear" w:color="auto" w:fill="FFFFFF"/>
        </w:rPr>
        <w:t>48512320</w:t>
      </w:r>
      <w:r w:rsidR="002A062B" w:rsidRPr="00A16BB9">
        <w:rPr>
          <w:sz w:val="20"/>
          <w:szCs w:val="20"/>
          <w:shd w:val="clear" w:color="auto" w:fill="FFFFFF"/>
        </w:rPr>
        <w:t xml:space="preserve">, </w:t>
      </w:r>
      <w:r w:rsidR="002A062B" w:rsidRPr="00A16BB9">
        <w:rPr>
          <w:rFonts w:cs="Calibri"/>
          <w:sz w:val="20"/>
          <w:szCs w:val="20"/>
        </w:rPr>
        <w:t xml:space="preserve">zapsaný ve spolkovém rejstříku vedeném Městským soudem v Praze, </w:t>
      </w:r>
      <w:proofErr w:type="spellStart"/>
      <w:r w:rsidR="002A062B" w:rsidRPr="00A16BB9">
        <w:rPr>
          <w:sz w:val="20"/>
          <w:szCs w:val="20"/>
        </w:rPr>
        <w:t>sp.zn</w:t>
      </w:r>
      <w:proofErr w:type="spellEnd"/>
      <w:r w:rsidR="002A062B" w:rsidRPr="00A16BB9">
        <w:rPr>
          <w:sz w:val="20"/>
          <w:szCs w:val="20"/>
        </w:rPr>
        <w:t xml:space="preserve">. L </w:t>
      </w:r>
      <w:r w:rsidR="00E27CAE" w:rsidRPr="00A16BB9">
        <w:rPr>
          <w:sz w:val="20"/>
          <w:szCs w:val="20"/>
          <w:shd w:val="clear" w:color="auto" w:fill="FFFFFF"/>
        </w:rPr>
        <w:t>66401 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="00BC5A4B" w:rsidRPr="00A16BB9">
        <w:rPr>
          <w:rFonts w:cstheme="minorHAnsi"/>
          <w:sz w:val="20"/>
          <w:szCs w:val="20"/>
        </w:rPr>
        <w:t>(dále jen „</w:t>
      </w:r>
      <w:r w:rsidR="00E27CAE" w:rsidRPr="00A16BB9">
        <w:rPr>
          <w:rFonts w:cstheme="minorHAnsi"/>
          <w:b/>
          <w:sz w:val="20"/>
          <w:szCs w:val="20"/>
        </w:rPr>
        <w:t>ČAVLMZ</w:t>
      </w:r>
      <w:r w:rsidR="00BC5A4B" w:rsidRPr="00A16BB9">
        <w:rPr>
          <w:rFonts w:cstheme="minorHAnsi"/>
          <w:sz w:val="20"/>
          <w:szCs w:val="20"/>
        </w:rPr>
        <w:t>“ nebo „</w:t>
      </w:r>
      <w:r w:rsidR="002A062B" w:rsidRPr="00A16BB9">
        <w:rPr>
          <w:rFonts w:cstheme="minorHAnsi"/>
          <w:b/>
          <w:sz w:val="20"/>
          <w:szCs w:val="20"/>
        </w:rPr>
        <w:t>správce</w:t>
      </w:r>
      <w:r w:rsidR="00BC5A4B" w:rsidRPr="00A16BB9">
        <w:rPr>
          <w:rFonts w:cstheme="minorHAnsi"/>
          <w:sz w:val="20"/>
          <w:szCs w:val="20"/>
        </w:rPr>
        <w:t xml:space="preserve">“), </w:t>
      </w:r>
      <w:r w:rsidR="00862B3B" w:rsidRPr="00A16BB9">
        <w:rPr>
          <w:rFonts w:cstheme="minorHAnsi"/>
          <w:sz w:val="20"/>
          <w:szCs w:val="20"/>
        </w:rPr>
        <w:t xml:space="preserve"> o zpracování osobních údajů v rámci činnosti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="00862B3B" w:rsidRPr="00A16BB9">
        <w:rPr>
          <w:rFonts w:cstheme="minorHAnsi"/>
          <w:sz w:val="20"/>
          <w:szCs w:val="20"/>
        </w:rPr>
        <w:t>a členství ve spolku.</w:t>
      </w:r>
    </w:p>
    <w:p w:rsidR="00A16BB9" w:rsidRPr="00A16BB9" w:rsidRDefault="00A16BB9" w:rsidP="00A16BB9">
      <w:pPr>
        <w:jc w:val="both"/>
        <w:rPr>
          <w:rFonts w:cstheme="minorHAnsi"/>
          <w:bCs/>
          <w:sz w:val="20"/>
          <w:szCs w:val="20"/>
        </w:rPr>
      </w:pPr>
      <w:r w:rsidRPr="00A16BB9">
        <w:rPr>
          <w:rFonts w:cstheme="minorHAnsi"/>
          <w:sz w:val="20"/>
          <w:szCs w:val="20"/>
        </w:rPr>
        <w:t>ČAVLMZ z</w:t>
      </w:r>
      <w:r w:rsidRPr="00A16BB9">
        <w:rPr>
          <w:sz w:val="20"/>
          <w:szCs w:val="20"/>
        </w:rPr>
        <w:t xml:space="preserve">ískává, uchovává a zpracovává osobní údaje, které umožňují zajistit činnost spolku. Při zpracovávání a uchovávání Vašich osobních údajů </w:t>
      </w:r>
      <w:r w:rsidRPr="00A16BB9">
        <w:rPr>
          <w:rFonts w:cstheme="minorHAnsi"/>
          <w:sz w:val="20"/>
          <w:szCs w:val="20"/>
        </w:rPr>
        <w:t xml:space="preserve">ČAVLMZ jedná </w:t>
      </w:r>
      <w:r w:rsidRPr="00A16BB9">
        <w:rPr>
          <w:rFonts w:cstheme="minorHAnsi"/>
          <w:bCs/>
          <w:sz w:val="20"/>
          <w:szCs w:val="20"/>
        </w:rPr>
        <w:t>pouze v souladu s těmito zásadami ochrany osobních údajů a v </w:t>
      </w:r>
      <w:r w:rsidRPr="00A16BB9">
        <w:rPr>
          <w:rFonts w:cstheme="minorHAnsi"/>
          <w:sz w:val="20"/>
          <w:szCs w:val="20"/>
          <w:shd w:val="clear" w:color="auto" w:fill="FFFFFF"/>
        </w:rPr>
        <w:t xml:space="preserve">souladu s platnými právními předpisy, zejména v souladu </w:t>
      </w:r>
      <w:r w:rsidRPr="00A16BB9">
        <w:rPr>
          <w:rFonts w:cstheme="minorHAnsi"/>
          <w:sz w:val="20"/>
          <w:szCs w:val="20"/>
        </w:rPr>
        <w:t xml:space="preserve">s Nařízením Evropského parlamentu a rady (EU) 2016/679 </w:t>
      </w:r>
      <w:r w:rsidRPr="00A16BB9">
        <w:rPr>
          <w:sz w:val="20"/>
          <w:szCs w:val="20"/>
        </w:rPr>
        <w:t>ze dne 27. dubna 2016 (obecné nařízení o ochraně osobních údajů, dále jen „</w:t>
      </w:r>
      <w:r w:rsidRPr="00A16BB9">
        <w:rPr>
          <w:b/>
          <w:sz w:val="20"/>
          <w:szCs w:val="20"/>
        </w:rPr>
        <w:t>Nařízení</w:t>
      </w:r>
      <w:r w:rsidRPr="00A16BB9">
        <w:rPr>
          <w:sz w:val="20"/>
          <w:szCs w:val="20"/>
        </w:rPr>
        <w:t>“) a zákonem č. 101/2000 Sb., o ochraně osobních údajů, v platném znění (dále jako „</w:t>
      </w:r>
      <w:r w:rsidRPr="00A16BB9">
        <w:rPr>
          <w:b/>
          <w:sz w:val="20"/>
          <w:szCs w:val="20"/>
        </w:rPr>
        <w:t>Zákon</w:t>
      </w:r>
      <w:r w:rsidRPr="00A16BB9">
        <w:rPr>
          <w:sz w:val="20"/>
          <w:szCs w:val="20"/>
        </w:rPr>
        <w:t>“)</w:t>
      </w:r>
      <w:r w:rsidRPr="00A16BB9">
        <w:rPr>
          <w:rFonts w:cstheme="minorHAnsi"/>
          <w:bCs/>
          <w:sz w:val="20"/>
          <w:szCs w:val="20"/>
        </w:rPr>
        <w:t xml:space="preserve">. </w:t>
      </w:r>
    </w:p>
    <w:p w:rsidR="00A04034" w:rsidRPr="00A16BB9" w:rsidRDefault="00484F8B" w:rsidP="00484F8B">
      <w:pPr>
        <w:spacing w:after="24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Osobními údaji</w:t>
      </w:r>
      <w:r w:rsidR="00A04034" w:rsidRPr="00A16BB9">
        <w:rPr>
          <w:rFonts w:cstheme="minorHAnsi"/>
          <w:sz w:val="20"/>
          <w:szCs w:val="20"/>
        </w:rPr>
        <w:t xml:space="preserve">, které správce zpracovává </w:t>
      </w:r>
      <w:r w:rsidRPr="00A16BB9">
        <w:rPr>
          <w:rFonts w:cstheme="minorHAnsi"/>
          <w:sz w:val="20"/>
          <w:szCs w:val="20"/>
        </w:rPr>
        <w:t xml:space="preserve"> se rozumí zejména </w:t>
      </w:r>
      <w:r w:rsidR="00A04034" w:rsidRPr="00A16BB9">
        <w:rPr>
          <w:rFonts w:cstheme="minorHAnsi"/>
          <w:sz w:val="20"/>
          <w:szCs w:val="20"/>
        </w:rPr>
        <w:t xml:space="preserve">identifikační </w:t>
      </w:r>
      <w:r w:rsidRPr="00A16BB9">
        <w:rPr>
          <w:rFonts w:cstheme="minorHAnsi"/>
          <w:sz w:val="20"/>
          <w:szCs w:val="20"/>
        </w:rPr>
        <w:t xml:space="preserve">osobní údaje uvedené v závazné přihlášce do </w:t>
      </w:r>
      <w:r w:rsidR="00E27CAE" w:rsidRPr="00A16BB9">
        <w:rPr>
          <w:rFonts w:cstheme="minorHAnsi"/>
          <w:sz w:val="20"/>
          <w:szCs w:val="20"/>
        </w:rPr>
        <w:t>ČAVLMZ</w:t>
      </w:r>
      <w:r w:rsidR="00A04034" w:rsidRPr="00A16BB9">
        <w:rPr>
          <w:rFonts w:cstheme="minorHAnsi"/>
          <w:sz w:val="20"/>
          <w:szCs w:val="20"/>
        </w:rPr>
        <w:t xml:space="preserve"> (jméno, příjmení, kontaktní údaje – adresa, telefon, email); profilové údaje (údaje týkající se profesních zájmů a odbornosti člena spolku), platební údaje (evidence plateb členských příspěvků a dalších plateb v souvislosti s členstvím ve spolku); technická data (</w:t>
      </w:r>
      <w:r w:rsidR="00A04034" w:rsidRPr="00A16BB9">
        <w:rPr>
          <w:sz w:val="20"/>
          <w:szCs w:val="20"/>
        </w:rPr>
        <w:t xml:space="preserve">automaticky sbírané informace </w:t>
      </w:r>
      <w:r w:rsidR="00A04034" w:rsidRPr="00A16BB9">
        <w:rPr>
          <w:rFonts w:cstheme="minorHAnsi"/>
          <w:sz w:val="20"/>
          <w:szCs w:val="20"/>
        </w:rPr>
        <w:t>o návštěvách webové stránky spolku (</w:t>
      </w:r>
      <w:hyperlink r:id="rId5" w:history="1">
        <w:r w:rsidR="00A04034" w:rsidRPr="00A16BB9">
          <w:rPr>
            <w:rStyle w:val="Hypertextovodkaz"/>
            <w:rFonts w:cstheme="minorHAnsi"/>
            <w:color w:val="auto"/>
            <w:sz w:val="20"/>
            <w:szCs w:val="20"/>
          </w:rPr>
          <w:t>www.cavlmz.cz</w:t>
        </w:r>
      </w:hyperlink>
      <w:r w:rsidR="00A04034" w:rsidRPr="00A16BB9">
        <w:rPr>
          <w:rFonts w:cstheme="minorHAnsi"/>
          <w:sz w:val="20"/>
          <w:szCs w:val="20"/>
        </w:rPr>
        <w:t>) a o zdrojích připojení)</w:t>
      </w:r>
      <w:r w:rsidR="00A04034" w:rsidRPr="00A16BB9">
        <w:rPr>
          <w:sz w:val="20"/>
          <w:szCs w:val="20"/>
        </w:rPr>
        <w:t xml:space="preserve">; údaje  případné komunikaci člena spolku s </w:t>
      </w:r>
      <w:r w:rsidR="00A04034" w:rsidRPr="00A16BB9">
        <w:rPr>
          <w:rFonts w:cstheme="minorHAnsi"/>
          <w:sz w:val="20"/>
          <w:szCs w:val="20"/>
        </w:rPr>
        <w:t>ČAVLMZ</w:t>
      </w:r>
      <w:r w:rsidR="00A04034" w:rsidRPr="00A16BB9">
        <w:rPr>
          <w:sz w:val="20"/>
          <w:szCs w:val="20"/>
        </w:rPr>
        <w:t xml:space="preserve"> </w:t>
      </w:r>
      <w:r w:rsidR="00A04034" w:rsidRPr="00A16BB9">
        <w:rPr>
          <w:rFonts w:cstheme="minorHAnsi"/>
          <w:sz w:val="20"/>
          <w:szCs w:val="20"/>
        </w:rPr>
        <w:t>.</w:t>
      </w:r>
      <w:r w:rsidRPr="00A16BB9">
        <w:rPr>
          <w:rFonts w:cstheme="minorHAnsi"/>
          <w:sz w:val="20"/>
          <w:szCs w:val="20"/>
        </w:rPr>
        <w:t xml:space="preserve"> </w:t>
      </w:r>
    </w:p>
    <w:p w:rsidR="00862B3B" w:rsidRPr="00A16BB9" w:rsidRDefault="00862B3B" w:rsidP="00484F8B">
      <w:pPr>
        <w:spacing w:after="24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Správce zpracovává osobní údaje členů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Pr="00A16BB9">
        <w:rPr>
          <w:rFonts w:cstheme="minorHAnsi"/>
          <w:sz w:val="20"/>
          <w:szCs w:val="20"/>
        </w:rPr>
        <w:t xml:space="preserve">na základě: </w:t>
      </w:r>
    </w:p>
    <w:p w:rsidR="00862B3B" w:rsidRPr="00A16BB9" w:rsidRDefault="00862B3B" w:rsidP="00862B3B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b/>
          <w:sz w:val="20"/>
          <w:szCs w:val="20"/>
        </w:rPr>
        <w:t>dohody o členství v </w:t>
      </w:r>
      <w:r w:rsidR="00E27CAE" w:rsidRPr="00A16BB9">
        <w:rPr>
          <w:rFonts w:cstheme="minorHAnsi"/>
          <w:b/>
          <w:sz w:val="20"/>
          <w:szCs w:val="20"/>
        </w:rPr>
        <w:t>ČAVLMZ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Pr="00A16BB9">
        <w:rPr>
          <w:rFonts w:cstheme="minorHAnsi"/>
          <w:bCs/>
          <w:sz w:val="20"/>
          <w:szCs w:val="20"/>
        </w:rPr>
        <w:t>pro účely:</w:t>
      </w:r>
    </w:p>
    <w:p w:rsidR="00862B3B" w:rsidRPr="00A16BB9" w:rsidRDefault="00862B3B" w:rsidP="00862B3B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vedení seznamů a evidencí členů spolku a předávání těchto údajů mezi organizačními složkami spolku pro zajištění běžné činnosti spolku;</w:t>
      </w:r>
    </w:p>
    <w:p w:rsidR="00862B3B" w:rsidRPr="00A16BB9" w:rsidRDefault="00862B3B" w:rsidP="00862B3B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bCs/>
          <w:sz w:val="20"/>
          <w:szCs w:val="20"/>
        </w:rPr>
        <w:t xml:space="preserve">umožnění a zajištění výkonu členských práv členů </w:t>
      </w:r>
      <w:r w:rsidR="00E27CAE" w:rsidRPr="00A16BB9">
        <w:rPr>
          <w:rFonts w:cstheme="minorHAnsi"/>
          <w:sz w:val="20"/>
          <w:szCs w:val="20"/>
        </w:rPr>
        <w:t>ČAVLMZ</w:t>
      </w:r>
      <w:r w:rsidRPr="00A16BB9">
        <w:rPr>
          <w:rFonts w:cstheme="minorHAnsi"/>
          <w:bCs/>
          <w:sz w:val="20"/>
          <w:szCs w:val="20"/>
        </w:rPr>
        <w:t>;</w:t>
      </w:r>
    </w:p>
    <w:p w:rsidR="00862B3B" w:rsidRPr="00A16BB9" w:rsidRDefault="00862B3B" w:rsidP="00862B3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A16BB9">
        <w:rPr>
          <w:rFonts w:cstheme="minorHAnsi"/>
          <w:b/>
          <w:sz w:val="20"/>
          <w:szCs w:val="20"/>
        </w:rPr>
        <w:t xml:space="preserve">oprávněného zájmu </w:t>
      </w:r>
      <w:r w:rsidR="00E27CAE" w:rsidRPr="00A16BB9">
        <w:rPr>
          <w:rFonts w:cstheme="minorHAnsi"/>
          <w:b/>
          <w:sz w:val="20"/>
          <w:szCs w:val="20"/>
        </w:rPr>
        <w:t>ČAVLMZ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Pr="00A16BB9">
        <w:rPr>
          <w:rFonts w:cstheme="minorHAnsi"/>
          <w:bCs/>
          <w:sz w:val="20"/>
          <w:szCs w:val="20"/>
        </w:rPr>
        <w:t>pro účely:</w:t>
      </w:r>
    </w:p>
    <w:p w:rsidR="00862B3B" w:rsidRPr="00A16BB9" w:rsidRDefault="00862B3B" w:rsidP="00862B3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zajištění vnitřních potřeb spolku</w:t>
      </w:r>
      <w:r w:rsidR="00C125F0" w:rsidRPr="00A16BB9">
        <w:rPr>
          <w:rFonts w:cstheme="minorHAnsi"/>
          <w:sz w:val="20"/>
          <w:szCs w:val="20"/>
        </w:rPr>
        <w:t>;</w:t>
      </w:r>
    </w:p>
    <w:p w:rsidR="00DC44C4" w:rsidRPr="00A16BB9" w:rsidRDefault="00862B3B" w:rsidP="00DC44C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zasílání informací o pořádaných akcích a dalších výstupech aktivit spolku;</w:t>
      </w:r>
    </w:p>
    <w:p w:rsidR="00536936" w:rsidRPr="00A16BB9" w:rsidRDefault="00536936" w:rsidP="00536936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k zajištění přístupu člena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Pr="00A16BB9">
        <w:rPr>
          <w:rFonts w:cstheme="minorHAnsi"/>
          <w:sz w:val="20"/>
          <w:szCs w:val="20"/>
        </w:rPr>
        <w:t xml:space="preserve">do </w:t>
      </w:r>
      <w:r w:rsidR="00E27CAE" w:rsidRPr="00A16BB9">
        <w:rPr>
          <w:rFonts w:cstheme="minorHAnsi"/>
          <w:sz w:val="20"/>
          <w:szCs w:val="20"/>
        </w:rPr>
        <w:t>on-line</w:t>
      </w:r>
      <w:r w:rsidRPr="00A16BB9">
        <w:rPr>
          <w:rFonts w:cstheme="minorHAnsi"/>
          <w:sz w:val="20"/>
          <w:szCs w:val="20"/>
        </w:rPr>
        <w:t xml:space="preserve"> systémů a aplikací spolku;</w:t>
      </w:r>
    </w:p>
    <w:p w:rsidR="00DC44C4" w:rsidRPr="00A16BB9" w:rsidRDefault="00DC44C4" w:rsidP="00DC44C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vytváření propagačních materiálů </w:t>
      </w:r>
      <w:r w:rsidR="00E27CAE" w:rsidRPr="00A16BB9">
        <w:rPr>
          <w:rFonts w:cstheme="minorHAnsi"/>
          <w:sz w:val="20"/>
          <w:szCs w:val="20"/>
        </w:rPr>
        <w:t xml:space="preserve">ČAVLMZ </w:t>
      </w:r>
      <w:r w:rsidRPr="00A16BB9">
        <w:rPr>
          <w:rFonts w:cstheme="minorHAnsi"/>
          <w:sz w:val="20"/>
          <w:szCs w:val="20"/>
        </w:rPr>
        <w:t xml:space="preserve">obsahujících osobní údaje členů (ročenky – </w:t>
      </w:r>
      <w:r w:rsidR="00E27CAE" w:rsidRPr="00A16BB9">
        <w:rPr>
          <w:rFonts w:cstheme="minorHAnsi"/>
          <w:sz w:val="20"/>
          <w:szCs w:val="20"/>
        </w:rPr>
        <w:t xml:space="preserve"> </w:t>
      </w:r>
      <w:r w:rsidRPr="00A16BB9">
        <w:rPr>
          <w:rFonts w:cstheme="minorHAnsi"/>
          <w:sz w:val="20"/>
          <w:szCs w:val="20"/>
        </w:rPr>
        <w:t xml:space="preserve">výroční zprávy, brožurky, časopisy); </w:t>
      </w:r>
      <w:r w:rsidR="00536936" w:rsidRPr="00A16BB9">
        <w:rPr>
          <w:rFonts w:cstheme="minorHAnsi"/>
          <w:sz w:val="20"/>
          <w:szCs w:val="20"/>
        </w:rPr>
        <w:t xml:space="preserve"> </w:t>
      </w:r>
    </w:p>
    <w:p w:rsidR="00DC44C4" w:rsidRPr="00A16BB9" w:rsidRDefault="00DC44C4" w:rsidP="00DC44C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zveřejnění seznamu členů na webových stránkách spolku v rozsahu – jméno a příjmení, profesní zařazení -  v souladu se stanovami spolku</w:t>
      </w:r>
    </w:p>
    <w:p w:rsidR="00862B3B" w:rsidRPr="00A16BB9" w:rsidRDefault="00862B3B" w:rsidP="00DC44C4">
      <w:pPr>
        <w:pStyle w:val="Odstavecseseznamem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C125F0" w:rsidRPr="00A16BB9" w:rsidRDefault="00C125F0" w:rsidP="00C125F0">
      <w:pPr>
        <w:ind w:left="708" w:firstLine="12"/>
        <w:jc w:val="both"/>
        <w:rPr>
          <w:sz w:val="20"/>
          <w:szCs w:val="20"/>
        </w:rPr>
      </w:pPr>
      <w:r w:rsidRPr="00A16BB9">
        <w:rPr>
          <w:sz w:val="20"/>
          <w:szCs w:val="20"/>
        </w:rPr>
        <w:t xml:space="preserve">Na základě uvedeného oprávněného zájmu zpracováváme Vaše osobní údaje pouze za předpokladu, že Vaše zájmy a základní práva a svobody nepřevažují náš oprávněný zájem. </w:t>
      </w:r>
      <w:r w:rsidRPr="00A16BB9">
        <w:rPr>
          <w:b/>
          <w:sz w:val="20"/>
          <w:szCs w:val="20"/>
        </w:rPr>
        <w:t>POKUD SE ZPRACOVÁNÍM NESOUHLASÍTE, MÁTE PRÁVO VZNÉST NÁMITKU A MY PROVEDEME ODPOVÍDAJÍCÍ POSOUZENÍ A PŘÍPADNĚ OSOBNÍ ÚDAJE PŘESTANEME ZPRACOVÁVAT</w:t>
      </w:r>
      <w:r w:rsidRPr="00A16BB9">
        <w:rPr>
          <w:sz w:val="20"/>
          <w:szCs w:val="20"/>
        </w:rPr>
        <w:t xml:space="preserve">. </w:t>
      </w:r>
    </w:p>
    <w:p w:rsidR="00DC44C4" w:rsidRPr="00A16BB9" w:rsidRDefault="00C125F0" w:rsidP="0053693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Vašeho </w:t>
      </w:r>
      <w:r w:rsidRPr="00A16BB9">
        <w:rPr>
          <w:rFonts w:cstheme="minorHAnsi"/>
          <w:b/>
          <w:sz w:val="20"/>
          <w:szCs w:val="20"/>
        </w:rPr>
        <w:t>uděleného souhlasu</w:t>
      </w:r>
      <w:r w:rsidRPr="00A16BB9">
        <w:rPr>
          <w:rFonts w:cstheme="minorHAnsi"/>
          <w:sz w:val="20"/>
          <w:szCs w:val="20"/>
        </w:rPr>
        <w:t xml:space="preserve"> se zpracováním osobních údajů pro v souhlasu uvedené účely.  </w:t>
      </w:r>
      <w:r w:rsidR="00536936" w:rsidRPr="00A16BB9">
        <w:rPr>
          <w:rFonts w:cstheme="minorHAnsi"/>
          <w:sz w:val="20"/>
          <w:szCs w:val="20"/>
        </w:rPr>
        <w:t>Na možnost udělení souhlasu Vás budeme předem vždy informovat a bude Vám um</w:t>
      </w:r>
      <w:r w:rsidR="00E27CAE" w:rsidRPr="00A16BB9">
        <w:rPr>
          <w:rFonts w:cstheme="minorHAnsi"/>
          <w:sz w:val="20"/>
          <w:szCs w:val="20"/>
        </w:rPr>
        <w:t>ožněno se samostatně rozhodnout</w:t>
      </w:r>
      <w:r w:rsidR="00536936" w:rsidRPr="00A16BB9">
        <w:rPr>
          <w:rFonts w:cstheme="minorHAnsi"/>
          <w:sz w:val="20"/>
          <w:szCs w:val="20"/>
        </w:rPr>
        <w:t>.</w:t>
      </w:r>
    </w:p>
    <w:p w:rsidR="00775076" w:rsidRPr="00A16BB9" w:rsidRDefault="00775076" w:rsidP="00775076">
      <w:pPr>
        <w:pStyle w:val="Odstavecseseznamem"/>
        <w:spacing w:after="0" w:line="240" w:lineRule="auto"/>
        <w:jc w:val="both"/>
        <w:rPr>
          <w:rFonts w:eastAsia="Calibri"/>
          <w:b/>
          <w:sz w:val="20"/>
          <w:szCs w:val="20"/>
        </w:rPr>
      </w:pPr>
      <w:r w:rsidRPr="00A16BB9">
        <w:rPr>
          <w:rFonts w:cstheme="minorHAnsi"/>
          <w:sz w:val="20"/>
          <w:szCs w:val="20"/>
        </w:rPr>
        <w:t>ČAVLMZ</w:t>
      </w:r>
      <w:r w:rsidRPr="00A16BB9">
        <w:rPr>
          <w:sz w:val="20"/>
          <w:szCs w:val="20"/>
        </w:rPr>
        <w:t xml:space="preserve"> </w:t>
      </w:r>
      <w:r w:rsidRPr="00A16BB9">
        <w:rPr>
          <w:rFonts w:cstheme="minorHAnsi"/>
          <w:sz w:val="20"/>
          <w:szCs w:val="20"/>
        </w:rPr>
        <w:t>žádá od členů spolku, kteří jsou zvoleni do řídících orgánů spolku, souhlas  k pořízení a zveřejnění portrétové fotografie a kontaktních údajů člena spolku – přičemž tento souhlas může být udělen konkludentně zasláním fotografie ČAVLMZ</w:t>
      </w:r>
      <w:r w:rsidRPr="00A16BB9">
        <w:rPr>
          <w:sz w:val="20"/>
          <w:szCs w:val="20"/>
        </w:rPr>
        <w:t xml:space="preserve"> </w:t>
      </w:r>
      <w:r w:rsidRPr="00A16BB9">
        <w:rPr>
          <w:rFonts w:cstheme="minorHAnsi"/>
          <w:sz w:val="20"/>
          <w:szCs w:val="20"/>
        </w:rPr>
        <w:t>či pořízením fotografie prostřednictvím ČAVLMZ.</w:t>
      </w:r>
    </w:p>
    <w:p w:rsidR="00775076" w:rsidRPr="00A16BB9" w:rsidRDefault="00775076" w:rsidP="00775076">
      <w:pPr>
        <w:pStyle w:val="Odstavecseseznamem"/>
        <w:spacing w:after="0" w:line="240" w:lineRule="auto"/>
        <w:jc w:val="both"/>
        <w:rPr>
          <w:rFonts w:eastAsia="Calibri"/>
          <w:b/>
          <w:sz w:val="20"/>
          <w:szCs w:val="20"/>
        </w:rPr>
      </w:pPr>
    </w:p>
    <w:p w:rsidR="00A04034" w:rsidRPr="00A16BB9" w:rsidRDefault="00775076" w:rsidP="00775076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A16BB9">
        <w:rPr>
          <w:rFonts w:cs="Arial"/>
          <w:sz w:val="20"/>
          <w:szCs w:val="20"/>
        </w:rPr>
        <w:lastRenderedPageBreak/>
        <w:t>Pokud tuto možnost neodmítnete při registraci nebo kdykoli později</w:t>
      </w:r>
      <w:r w:rsidRPr="00A16BB9">
        <w:rPr>
          <w:sz w:val="20"/>
          <w:szCs w:val="20"/>
          <w:lang w:eastAsia="cs-CZ"/>
        </w:rPr>
        <w:t xml:space="preserve">, bude </w:t>
      </w:r>
      <w:r w:rsidRPr="00A16BB9">
        <w:rPr>
          <w:rFonts w:cstheme="minorHAnsi"/>
          <w:sz w:val="20"/>
          <w:szCs w:val="20"/>
        </w:rPr>
        <w:t>ČAVLMZ</w:t>
      </w:r>
      <w:r w:rsidRPr="00A16BB9">
        <w:rPr>
          <w:sz w:val="20"/>
          <w:szCs w:val="20"/>
        </w:rPr>
        <w:t xml:space="preserve">  </w:t>
      </w:r>
      <w:r w:rsidRPr="00A16BB9">
        <w:rPr>
          <w:sz w:val="20"/>
          <w:szCs w:val="20"/>
          <w:lang w:eastAsia="cs-CZ"/>
        </w:rPr>
        <w:t xml:space="preserve">Vaši </w:t>
      </w:r>
      <w:r w:rsidRPr="00A16BB9">
        <w:rPr>
          <w:rFonts w:cs="Arial"/>
          <w:sz w:val="20"/>
          <w:szCs w:val="20"/>
        </w:rPr>
        <w:t>emailovou adres</w:t>
      </w:r>
      <w:r w:rsidR="00EA6B68">
        <w:rPr>
          <w:rFonts w:cs="Arial"/>
          <w:sz w:val="20"/>
          <w:szCs w:val="20"/>
        </w:rPr>
        <w:t>u</w:t>
      </w:r>
      <w:r w:rsidRPr="00A16BB9">
        <w:rPr>
          <w:rFonts w:cs="Arial"/>
          <w:sz w:val="20"/>
          <w:szCs w:val="20"/>
        </w:rPr>
        <w:t xml:space="preserve">, případně telefonní číslo, zpracovávat také za účelem zasílání obchodních sdělení týkajících se činnosti spolku a činností a výrobků </w:t>
      </w:r>
      <w:r w:rsidRPr="00A16BB9">
        <w:rPr>
          <w:rFonts w:cs="Helvetica"/>
          <w:sz w:val="20"/>
          <w:szCs w:val="20"/>
        </w:rPr>
        <w:t>společností</w:t>
      </w:r>
      <w:r w:rsidR="00A04034" w:rsidRPr="00A16BB9">
        <w:rPr>
          <w:rFonts w:cs="Helvetica"/>
          <w:sz w:val="20"/>
          <w:szCs w:val="20"/>
        </w:rPr>
        <w:t xml:space="preserve">, se kterými </w:t>
      </w:r>
      <w:r w:rsidRPr="00A16BB9">
        <w:rPr>
          <w:rFonts w:cs="Helvetica"/>
          <w:sz w:val="20"/>
          <w:szCs w:val="20"/>
        </w:rPr>
        <w:t xml:space="preserve">spolek spolupracuje, a které jsou partnery a podporovateli činnosti spolku </w:t>
      </w:r>
      <w:r w:rsidR="00A04034" w:rsidRPr="00A16BB9">
        <w:rPr>
          <w:rFonts w:cs="Helvetica"/>
          <w:sz w:val="20"/>
          <w:szCs w:val="20"/>
        </w:rPr>
        <w:t>(dále jen </w:t>
      </w:r>
      <w:r w:rsidR="00A04034" w:rsidRPr="00A16BB9">
        <w:rPr>
          <w:rFonts w:cs="Helvetica"/>
          <w:b/>
          <w:bCs/>
          <w:sz w:val="20"/>
          <w:szCs w:val="20"/>
          <w:bdr w:val="none" w:sz="0" w:space="0" w:color="auto" w:frame="1"/>
        </w:rPr>
        <w:t>„Partneři“</w:t>
      </w:r>
      <w:r w:rsidR="00A04034" w:rsidRPr="00A16BB9">
        <w:rPr>
          <w:rFonts w:cs="Helvetica"/>
          <w:sz w:val="20"/>
          <w:szCs w:val="20"/>
        </w:rPr>
        <w:t>)</w:t>
      </w:r>
      <w:r w:rsidRPr="00A16BB9">
        <w:rPr>
          <w:rFonts w:cs="Helvetica"/>
          <w:sz w:val="20"/>
          <w:szCs w:val="20"/>
        </w:rPr>
        <w:t xml:space="preserve">. </w:t>
      </w:r>
      <w:r w:rsidR="00A04034" w:rsidRPr="00A16BB9">
        <w:rPr>
          <w:rFonts w:cs="Helvetica"/>
          <w:sz w:val="20"/>
          <w:szCs w:val="20"/>
        </w:rPr>
        <w:t xml:space="preserve"> Seznam Partnerů je vždy uveden na </w:t>
      </w:r>
      <w:r w:rsidRPr="00A16BB9">
        <w:rPr>
          <w:rFonts w:cs="Helvetica"/>
          <w:sz w:val="20"/>
          <w:szCs w:val="20"/>
        </w:rPr>
        <w:t>w</w:t>
      </w:r>
      <w:r w:rsidR="00A04034" w:rsidRPr="00A16BB9">
        <w:rPr>
          <w:rFonts w:cs="Helvetica"/>
          <w:sz w:val="20"/>
          <w:szCs w:val="20"/>
        </w:rPr>
        <w:t xml:space="preserve">ebové stránce </w:t>
      </w:r>
      <w:r w:rsidRPr="00A16BB9">
        <w:rPr>
          <w:rFonts w:cstheme="minorHAnsi"/>
          <w:sz w:val="20"/>
          <w:szCs w:val="20"/>
        </w:rPr>
        <w:t>spolku (</w:t>
      </w:r>
      <w:hyperlink r:id="rId6" w:history="1">
        <w:r w:rsidRPr="00A16BB9">
          <w:rPr>
            <w:rStyle w:val="Hypertextovodkaz"/>
            <w:rFonts w:cstheme="minorHAnsi"/>
            <w:color w:val="auto"/>
            <w:sz w:val="20"/>
            <w:szCs w:val="20"/>
          </w:rPr>
          <w:t>www.cavlmz.cz</w:t>
        </w:r>
      </w:hyperlink>
      <w:r w:rsidRPr="00A16BB9">
        <w:rPr>
          <w:rFonts w:cstheme="minorHAnsi"/>
          <w:sz w:val="20"/>
          <w:szCs w:val="20"/>
        </w:rPr>
        <w:t>)</w:t>
      </w:r>
      <w:r w:rsidR="00A04034" w:rsidRPr="00A16BB9">
        <w:rPr>
          <w:rFonts w:cs="Helvetica"/>
          <w:sz w:val="20"/>
          <w:szCs w:val="20"/>
        </w:rPr>
        <w:t xml:space="preserve">. Tento seznam může být aktualizován. </w:t>
      </w:r>
      <w:r w:rsidR="00A04034" w:rsidRPr="00A16BB9">
        <w:rPr>
          <w:rFonts w:cstheme="minorHAnsi"/>
          <w:bCs/>
          <w:sz w:val="20"/>
          <w:szCs w:val="20"/>
        </w:rPr>
        <w:t xml:space="preserve">Z odběru zasílání obchodních sdělení </w:t>
      </w:r>
      <w:r w:rsidR="00A04034" w:rsidRPr="00A16BB9">
        <w:rPr>
          <w:rFonts w:cstheme="minorHAnsi"/>
          <w:sz w:val="20"/>
          <w:szCs w:val="20"/>
        </w:rPr>
        <w:t xml:space="preserve">elektronickou cestou </w:t>
      </w:r>
      <w:r w:rsidR="00A04034" w:rsidRPr="00A16BB9">
        <w:rPr>
          <w:rFonts w:cstheme="minorHAnsi"/>
          <w:bCs/>
          <w:sz w:val="20"/>
          <w:szCs w:val="20"/>
        </w:rPr>
        <w:t>se můžete kdykoli odhlásit.</w:t>
      </w:r>
    </w:p>
    <w:p w:rsidR="00A04034" w:rsidRPr="00A16BB9" w:rsidRDefault="00A04034" w:rsidP="00775076">
      <w:pPr>
        <w:pStyle w:val="Normlnweb"/>
        <w:spacing w:before="0" w:beforeAutospacing="0" w:after="0" w:afterAutospacing="0"/>
        <w:jc w:val="both"/>
        <w:rPr>
          <w:rFonts w:asciiTheme="minorHAnsi" w:hAnsiTheme="minorHAnsi" w:cs="Helvetica"/>
          <w:sz w:val="20"/>
          <w:szCs w:val="20"/>
        </w:rPr>
      </w:pPr>
    </w:p>
    <w:p w:rsidR="00A04034" w:rsidRPr="00A16BB9" w:rsidRDefault="00775076" w:rsidP="00A04034">
      <w:pPr>
        <w:pStyle w:val="Normln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/>
          <w:spacing w:val="5"/>
          <w:sz w:val="20"/>
          <w:szCs w:val="20"/>
        </w:rPr>
      </w:pPr>
      <w:r w:rsidRPr="00A16BB9">
        <w:rPr>
          <w:rFonts w:asciiTheme="minorHAnsi" w:hAnsiTheme="minorHAnsi"/>
          <w:b/>
          <w:spacing w:val="5"/>
          <w:sz w:val="20"/>
          <w:szCs w:val="20"/>
        </w:rPr>
        <w:t>PROTI ZPRACOVÁNÍ PRO ÚČELY PŘÍMÉHO MARKETINGU MŮŽETE KDYKOLI VZNÉST NÁMITKU, A VAŠE OSOBNÍ ÚDAJE BUDOU OKAMŽITĚ VYMAZÁNY</w:t>
      </w:r>
      <w:r w:rsidR="00A04034" w:rsidRPr="00A16BB9">
        <w:rPr>
          <w:rFonts w:asciiTheme="minorHAnsi" w:hAnsiTheme="minorHAnsi"/>
          <w:spacing w:val="5"/>
          <w:sz w:val="20"/>
          <w:szCs w:val="20"/>
        </w:rPr>
        <w:t>.</w:t>
      </w:r>
    </w:p>
    <w:p w:rsidR="00536936" w:rsidRPr="00A16BB9" w:rsidRDefault="006427A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6BB9">
        <w:rPr>
          <w:rFonts w:asciiTheme="minorHAnsi" w:hAnsiTheme="minorHAnsi" w:cstheme="minorHAnsi"/>
          <w:bCs/>
          <w:sz w:val="20"/>
          <w:szCs w:val="20"/>
        </w:rPr>
        <w:t>Vaše osobní údaje zpracováváme po dobu Vašeho členství v </w:t>
      </w:r>
      <w:r w:rsidR="00E27CAE" w:rsidRPr="00A16BB9">
        <w:rPr>
          <w:rFonts w:asciiTheme="minorHAnsi" w:hAnsiTheme="minorHAnsi" w:cstheme="minorHAnsi"/>
          <w:sz w:val="20"/>
          <w:szCs w:val="20"/>
        </w:rPr>
        <w:t xml:space="preserve">ČAVLMZ </w:t>
      </w:r>
      <w:r w:rsidRPr="00A16BB9">
        <w:rPr>
          <w:rFonts w:asciiTheme="minorHAnsi" w:hAnsiTheme="minorHAnsi" w:cstheme="minorHAnsi"/>
          <w:bCs/>
          <w:sz w:val="20"/>
          <w:szCs w:val="20"/>
        </w:rPr>
        <w:t>a dále po dobu nezbytnou k realizaci výše uvedených účelů anebo po dobu nezbytnou k zajištění našeho souladu se splněním příslušné právní povinnosti či zajištění ochrany našich práv.</w:t>
      </w:r>
    </w:p>
    <w:p w:rsidR="006427A4" w:rsidRPr="00A16BB9" w:rsidRDefault="006427A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56C24" w:rsidRPr="00A16BB9" w:rsidRDefault="00756C2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16BB9">
        <w:rPr>
          <w:rFonts w:asciiTheme="minorHAnsi" w:hAnsiTheme="minorHAnsi" w:cstheme="minorHAnsi"/>
          <w:bCs/>
          <w:sz w:val="20"/>
          <w:szCs w:val="20"/>
        </w:rPr>
        <w:t xml:space="preserve">Osobní údaje </w:t>
      </w:r>
      <w:r w:rsidRPr="00A16BB9">
        <w:rPr>
          <w:rFonts w:asciiTheme="minorHAnsi" w:hAnsiTheme="minorHAnsi" w:cs="Arial"/>
          <w:sz w:val="20"/>
          <w:szCs w:val="20"/>
        </w:rPr>
        <w:t xml:space="preserve">zpracovávané v souvislosti se zajištěním činnosti </w:t>
      </w:r>
      <w:r w:rsidR="00E27CAE" w:rsidRPr="00A16BB9">
        <w:rPr>
          <w:rFonts w:asciiTheme="minorHAnsi" w:hAnsiTheme="minorHAnsi" w:cstheme="minorHAnsi"/>
          <w:sz w:val="20"/>
          <w:szCs w:val="20"/>
        </w:rPr>
        <w:t xml:space="preserve">ČAVLMZ </w:t>
      </w:r>
      <w:r w:rsidRPr="00A16BB9">
        <w:rPr>
          <w:rFonts w:asciiTheme="minorHAnsi" w:hAnsiTheme="minorHAnsi" w:cs="Arial"/>
          <w:sz w:val="20"/>
          <w:szCs w:val="20"/>
        </w:rPr>
        <w:t xml:space="preserve">a pořádáním akcí </w:t>
      </w:r>
      <w:r w:rsidR="00E27CAE" w:rsidRPr="00A16BB9">
        <w:rPr>
          <w:rFonts w:asciiTheme="minorHAnsi" w:hAnsiTheme="minorHAnsi" w:cstheme="minorHAnsi"/>
          <w:sz w:val="20"/>
          <w:szCs w:val="20"/>
        </w:rPr>
        <w:t>ČAVLMZ</w:t>
      </w:r>
      <w:r w:rsidRPr="00A16BB9">
        <w:rPr>
          <w:rFonts w:asciiTheme="minorHAnsi" w:hAnsiTheme="minorHAnsi" w:cs="Arial"/>
          <w:sz w:val="20"/>
          <w:szCs w:val="20"/>
        </w:rPr>
        <w:t xml:space="preserve">, jsou k dispozici příslušným pracovníkům a osobám </w:t>
      </w:r>
      <w:r w:rsidR="00E27CAE" w:rsidRPr="00A16BB9">
        <w:rPr>
          <w:rFonts w:asciiTheme="minorHAnsi" w:hAnsiTheme="minorHAnsi" w:cstheme="minorHAnsi"/>
          <w:sz w:val="20"/>
          <w:szCs w:val="20"/>
        </w:rPr>
        <w:t>ČAVLMZ</w:t>
      </w:r>
      <w:r w:rsidRPr="00A16BB9">
        <w:rPr>
          <w:rFonts w:asciiTheme="minorHAnsi" w:hAnsiTheme="minorHAnsi" w:cs="Arial"/>
          <w:sz w:val="20"/>
          <w:szCs w:val="20"/>
        </w:rPr>
        <w:t xml:space="preserve">. </w:t>
      </w:r>
      <w:r w:rsidRPr="00A16BB9">
        <w:rPr>
          <w:rFonts w:asciiTheme="minorHAnsi" w:hAnsiTheme="minorHAnsi" w:cstheme="minorHAnsi"/>
          <w:sz w:val="20"/>
          <w:szCs w:val="20"/>
        </w:rPr>
        <w:t xml:space="preserve">Vaše osobní údaje zásadně nepředáváme mimo </w:t>
      </w:r>
      <w:r w:rsidR="00E27CAE" w:rsidRPr="00A16BB9">
        <w:rPr>
          <w:rFonts w:asciiTheme="minorHAnsi" w:hAnsiTheme="minorHAnsi" w:cstheme="minorHAnsi"/>
          <w:sz w:val="20"/>
          <w:szCs w:val="20"/>
        </w:rPr>
        <w:t xml:space="preserve">ČAVLMZ </w:t>
      </w:r>
      <w:r w:rsidRPr="00A16BB9">
        <w:rPr>
          <w:rFonts w:asciiTheme="minorHAnsi" w:hAnsiTheme="minorHAnsi" w:cstheme="minorHAnsi"/>
          <w:sz w:val="20"/>
          <w:szCs w:val="20"/>
        </w:rPr>
        <w:t>s výjimkou případů, kdy:</w:t>
      </w:r>
    </w:p>
    <w:p w:rsidR="00756C24" w:rsidRPr="00A16BB9" w:rsidRDefault="00756C24" w:rsidP="00756C2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 xml:space="preserve">máme Váš souhlas, </w:t>
      </w:r>
    </w:p>
    <w:p w:rsidR="00756C24" w:rsidRPr="00A16BB9" w:rsidRDefault="00756C24" w:rsidP="00756C24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provozní a související agendu pro nás zajišťuje externí dodavatel.</w:t>
      </w:r>
    </w:p>
    <w:p w:rsidR="00A16BB9" w:rsidRPr="00A16BB9" w:rsidRDefault="00A16BB9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A16BB9" w:rsidRPr="00A16BB9" w:rsidRDefault="00756C2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6BB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Přístup osob a zpracování Vašich osobních údajů třetí stranou jsou prováděny za podmínek stanovených právními předpisy. </w:t>
      </w:r>
    </w:p>
    <w:p w:rsidR="00756C24" w:rsidRPr="00A16BB9" w:rsidRDefault="00A16BB9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16BB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Administrativní a organizační zajištění činnosti spolku pro správce zajišťuje společnost </w:t>
      </w:r>
      <w:r w:rsidRPr="00A16BB9">
        <w:rPr>
          <w:rFonts w:asciiTheme="minorHAnsi" w:hAnsiTheme="minorHAnsi" w:cstheme="minorHAnsi"/>
          <w:b/>
          <w:bCs/>
          <w:sz w:val="20"/>
          <w:szCs w:val="20"/>
        </w:rPr>
        <w:t>Senator Travel s.r.o.</w:t>
      </w:r>
      <w:r w:rsidRPr="00A16BB9">
        <w:rPr>
          <w:rFonts w:asciiTheme="minorHAnsi" w:hAnsiTheme="minorHAnsi" w:cstheme="minorHAnsi"/>
          <w:bCs/>
          <w:sz w:val="20"/>
          <w:szCs w:val="20"/>
        </w:rPr>
        <w:t xml:space="preserve">, se sídlem Praha 10 – Vinohrady, Korunní 810, PSČ 101 00, IČO: </w:t>
      </w:r>
      <w:r w:rsidRPr="00A16BB9">
        <w:rPr>
          <w:rFonts w:asciiTheme="minorHAnsi" w:hAnsiTheme="minorHAnsi"/>
          <w:sz w:val="20"/>
          <w:szCs w:val="20"/>
          <w:shd w:val="clear" w:color="auto" w:fill="FFFFFF"/>
        </w:rPr>
        <w:t xml:space="preserve">271 53 223, </w:t>
      </w:r>
      <w:r w:rsidRPr="00A16BB9">
        <w:rPr>
          <w:rFonts w:asciiTheme="minorHAnsi" w:hAnsiTheme="minorHAnsi" w:cstheme="minorHAnsi"/>
          <w:bCs/>
          <w:sz w:val="20"/>
          <w:szCs w:val="20"/>
        </w:rPr>
        <w:t xml:space="preserve">zapsaná v obchodním rejstříku vedeném Městským soudem v Praze, </w:t>
      </w:r>
      <w:proofErr w:type="spellStart"/>
      <w:r w:rsidRPr="00A16BB9">
        <w:rPr>
          <w:rFonts w:asciiTheme="minorHAnsi" w:hAnsiTheme="minorHAnsi" w:cstheme="minorHAnsi"/>
          <w:bCs/>
          <w:sz w:val="20"/>
          <w:szCs w:val="20"/>
        </w:rPr>
        <w:t>sp</w:t>
      </w:r>
      <w:proofErr w:type="spellEnd"/>
      <w:r w:rsidRPr="00A16BB9">
        <w:rPr>
          <w:rFonts w:asciiTheme="minorHAnsi" w:hAnsiTheme="minorHAnsi" w:cstheme="minorHAnsi"/>
          <w:bCs/>
          <w:sz w:val="20"/>
          <w:szCs w:val="20"/>
        </w:rPr>
        <w:t>. zn. C 100318</w:t>
      </w:r>
      <w:r w:rsidR="006427A4" w:rsidRPr="00A16BB9">
        <w:rPr>
          <w:rFonts w:asciiTheme="minorHAnsi" w:hAnsiTheme="minorHAnsi"/>
          <w:sz w:val="20"/>
          <w:szCs w:val="20"/>
          <w:shd w:val="clear" w:color="auto" w:fill="FFFFFF"/>
        </w:rPr>
        <w:t xml:space="preserve">, která je v pozici zpracovatele Vašich osobních údajů. </w:t>
      </w:r>
    </w:p>
    <w:p w:rsidR="00756C24" w:rsidRPr="00A16BB9" w:rsidRDefault="00756C24" w:rsidP="00756C24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8F2C13" w:rsidRPr="00A16BB9" w:rsidRDefault="00756C24" w:rsidP="008F2C13">
      <w:pPr>
        <w:spacing w:after="0" w:line="240" w:lineRule="auto"/>
        <w:jc w:val="both"/>
        <w:rPr>
          <w:sz w:val="20"/>
          <w:szCs w:val="20"/>
        </w:rPr>
      </w:pPr>
      <w:r w:rsidRPr="00A16BB9">
        <w:rPr>
          <w:rFonts w:cstheme="minorHAnsi"/>
          <w:sz w:val="20"/>
          <w:szCs w:val="20"/>
        </w:rPr>
        <w:t>Ve vztahu k Vašim osobním údajům, které zpracováváme, máte následující práva, která vůči nám jako správci můžete uplatnit:</w:t>
      </w:r>
      <w:r w:rsidR="008F2C13" w:rsidRPr="00A16BB9">
        <w:rPr>
          <w:rFonts w:cstheme="minorHAnsi"/>
          <w:sz w:val="20"/>
          <w:szCs w:val="20"/>
        </w:rPr>
        <w:t xml:space="preserve"> </w:t>
      </w:r>
      <w:r w:rsidR="008F2C13" w:rsidRPr="00A16BB9">
        <w:rPr>
          <w:sz w:val="20"/>
          <w:szCs w:val="20"/>
        </w:rPr>
        <w:t>Máte právo přístupu k osobním údajům, právo na opravu osobních údajů, právo požádat Správce o vysvětlení a odstranění závadného stavu (např. blokování/omezení zpracování, provedení opravy, doplnění nebo likvidace/výmaz osobních údajů). Máte též právo na přenositelnost automatizovaně zpracovávaných osobních údajů (tj. získat osobní údaje od Správce a předat je jinému správci).</w:t>
      </w:r>
    </w:p>
    <w:p w:rsidR="008F2C13" w:rsidRPr="00A16BB9" w:rsidRDefault="008F2C13" w:rsidP="008F2C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56C24" w:rsidRPr="00A16BB9" w:rsidRDefault="00756C24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16BB9">
        <w:rPr>
          <w:rFonts w:cstheme="minorHAnsi"/>
          <w:sz w:val="20"/>
          <w:szCs w:val="20"/>
        </w:rPr>
        <w:t>V případě, že některé z Vašich osobních údajů zpracováváme na základě Vašeho souhlasu, máte právo Váš souhlas se zpracováním takových osobních údajů kdykoliv odvolat</w:t>
      </w:r>
      <w:r w:rsidR="008F2C13" w:rsidRPr="00A16BB9">
        <w:rPr>
          <w:rFonts w:cstheme="minorHAnsi"/>
          <w:sz w:val="20"/>
          <w:szCs w:val="20"/>
        </w:rPr>
        <w:t xml:space="preserve"> s účinky do budoucna</w:t>
      </w:r>
      <w:r w:rsidRPr="00A16BB9">
        <w:rPr>
          <w:rFonts w:cstheme="minorHAnsi"/>
          <w:sz w:val="20"/>
          <w:szCs w:val="20"/>
        </w:rPr>
        <w:t xml:space="preserve">. </w:t>
      </w:r>
    </w:p>
    <w:p w:rsidR="008F2C13" w:rsidRPr="00A16BB9" w:rsidRDefault="008F2C13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2C13" w:rsidRPr="00A16BB9" w:rsidRDefault="008F2C13" w:rsidP="008F2C13">
      <w:pPr>
        <w:spacing w:after="0" w:line="240" w:lineRule="auto"/>
        <w:jc w:val="both"/>
        <w:rPr>
          <w:sz w:val="20"/>
          <w:szCs w:val="20"/>
        </w:rPr>
      </w:pPr>
      <w:r w:rsidRPr="00A16BB9">
        <w:rPr>
          <w:sz w:val="20"/>
          <w:szCs w:val="20"/>
        </w:rPr>
        <w:t>Dále máte právo po Správci požadovat náhradu majetkové i nemajetkové újmy způsobené zpracováním osobních údajů a právo podat stížnost u Úřadu pro ochranu osobních údajů</w:t>
      </w:r>
      <w:r w:rsidRPr="00A16BB9">
        <w:rPr>
          <w:rFonts w:cstheme="minorHAnsi"/>
          <w:sz w:val="20"/>
          <w:szCs w:val="20"/>
          <w:lang w:eastAsia="cs-CZ"/>
        </w:rPr>
        <w:t xml:space="preserve"> Pplk. Sochora 27, PSČ 170 00, Praha 7, </w:t>
      </w:r>
      <w:hyperlink r:id="rId7" w:tgtFrame="_blank" w:history="1">
        <w:r w:rsidRPr="00A16BB9">
          <w:rPr>
            <w:rFonts w:cstheme="minorHAnsi"/>
            <w:sz w:val="20"/>
            <w:szCs w:val="20"/>
            <w:u w:val="single"/>
            <w:lang w:eastAsia="cs-CZ"/>
          </w:rPr>
          <w:t>www.uoou.cz</w:t>
        </w:r>
      </w:hyperlink>
      <w:r w:rsidRPr="00A16BB9">
        <w:rPr>
          <w:sz w:val="20"/>
          <w:szCs w:val="20"/>
        </w:rPr>
        <w:t>.</w:t>
      </w:r>
    </w:p>
    <w:p w:rsidR="008F2C13" w:rsidRPr="00A16BB9" w:rsidRDefault="008F2C13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2C13" w:rsidRPr="00A16BB9" w:rsidRDefault="008F2C13" w:rsidP="00756C2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56C24" w:rsidRPr="002F4F96" w:rsidRDefault="00756C24" w:rsidP="002F4F96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A16BB9">
        <w:rPr>
          <w:rFonts w:cstheme="minorHAnsi"/>
          <w:sz w:val="20"/>
          <w:szCs w:val="20"/>
        </w:rPr>
        <w:t xml:space="preserve">Veškerá svá práva můžete uplatnit písemným podáním doručeným správci </w:t>
      </w:r>
      <w:r w:rsidR="008F2C13" w:rsidRPr="00A16BB9">
        <w:rPr>
          <w:rFonts w:cstheme="minorHAnsi"/>
          <w:sz w:val="20"/>
          <w:szCs w:val="20"/>
          <w:shd w:val="clear" w:color="auto" w:fill="FFFFFF"/>
        </w:rPr>
        <w:t>e-mailem na</w:t>
      </w:r>
      <w:r w:rsidR="002F4F96">
        <w:rPr>
          <w:rFonts w:cstheme="minorHAnsi"/>
          <w:sz w:val="20"/>
          <w:szCs w:val="20"/>
          <w:shd w:val="clear" w:color="auto" w:fill="FFFFFF"/>
        </w:rPr>
        <w:t xml:space="preserve"> </w:t>
      </w:r>
      <w:hyperlink r:id="rId8" w:history="1">
        <w:r w:rsidR="002F4F96" w:rsidRPr="00D91906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cavlmz@cavlmz.cz</w:t>
        </w:r>
      </w:hyperlink>
      <w:r w:rsidR="002F4F96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F2C13" w:rsidRPr="00A16BB9">
        <w:rPr>
          <w:rFonts w:cstheme="minorHAnsi"/>
          <w:sz w:val="20"/>
          <w:szCs w:val="20"/>
          <w:shd w:val="clear" w:color="auto" w:fill="FFFFFF"/>
        </w:rPr>
        <w:t xml:space="preserve">nebo písemně na: </w:t>
      </w:r>
      <w:bookmarkStart w:id="0" w:name="_Hlk520975655"/>
      <w:bookmarkStart w:id="1" w:name="_GoBack"/>
      <w:r w:rsidR="00DC4A7B" w:rsidRPr="00DC4A7B">
        <w:rPr>
          <w:rFonts w:cstheme="minorHAnsi"/>
          <w:sz w:val="20"/>
          <w:szCs w:val="20"/>
          <w:shd w:val="clear" w:color="auto" w:fill="FFFFFF"/>
        </w:rPr>
        <w:t>Senator Travel s.r.o.</w:t>
      </w:r>
      <w:r w:rsidR="00DC4A7B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2F4F96" w:rsidRPr="002F4F96">
        <w:rPr>
          <w:rFonts w:cstheme="minorHAnsi"/>
          <w:sz w:val="20"/>
          <w:szCs w:val="20"/>
          <w:shd w:val="clear" w:color="auto" w:fill="FFFFFF"/>
        </w:rPr>
        <w:t>Korunní 810/104</w:t>
      </w:r>
      <w:r w:rsidR="002F4F96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2F4F96" w:rsidRPr="002F4F96">
        <w:rPr>
          <w:rFonts w:cstheme="minorHAnsi"/>
          <w:sz w:val="20"/>
          <w:szCs w:val="20"/>
          <w:shd w:val="clear" w:color="auto" w:fill="FFFFFF"/>
        </w:rPr>
        <w:t>Budova D</w:t>
      </w:r>
      <w:r w:rsidR="002F4F96">
        <w:rPr>
          <w:rFonts w:cstheme="minorHAnsi"/>
          <w:sz w:val="20"/>
          <w:szCs w:val="20"/>
          <w:shd w:val="clear" w:color="auto" w:fill="FFFFFF"/>
        </w:rPr>
        <w:t xml:space="preserve">, </w:t>
      </w:r>
      <w:r w:rsidR="002F4F96" w:rsidRPr="002F4F96">
        <w:rPr>
          <w:rFonts w:cstheme="minorHAnsi"/>
          <w:sz w:val="20"/>
          <w:szCs w:val="20"/>
          <w:shd w:val="clear" w:color="auto" w:fill="FFFFFF"/>
        </w:rPr>
        <w:t>101 00 Prague 10</w:t>
      </w:r>
      <w:bookmarkEnd w:id="0"/>
      <w:bookmarkEnd w:id="1"/>
      <w:r w:rsidR="008F2C13" w:rsidRPr="00A16BB9">
        <w:rPr>
          <w:rFonts w:cstheme="minorHAnsi"/>
          <w:sz w:val="20"/>
          <w:szCs w:val="20"/>
          <w:shd w:val="clear" w:color="auto" w:fill="FFFFFF"/>
        </w:rPr>
        <w:t>.</w:t>
      </w:r>
    </w:p>
    <w:p w:rsidR="00756C24" w:rsidRPr="00A16BB9" w:rsidRDefault="00756C24" w:rsidP="00756C2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F2C13" w:rsidRPr="00A16BB9" w:rsidRDefault="008F2C13" w:rsidP="008F2C13">
      <w:pPr>
        <w:shd w:val="clear" w:color="auto" w:fill="FFFFFF"/>
        <w:spacing w:after="165" w:line="240" w:lineRule="auto"/>
        <w:rPr>
          <w:rFonts w:cstheme="minorHAnsi"/>
          <w:sz w:val="20"/>
          <w:szCs w:val="20"/>
          <w:lang w:eastAsia="cs-CZ"/>
        </w:rPr>
      </w:pPr>
      <w:r w:rsidRPr="00A16BB9">
        <w:rPr>
          <w:rFonts w:cstheme="minorHAnsi"/>
          <w:bCs/>
          <w:sz w:val="20"/>
          <w:szCs w:val="20"/>
        </w:rPr>
        <w:t xml:space="preserve">Tyto zásady ochrany osobních údajů jsou platné od 25.5.2018. </w:t>
      </w:r>
    </w:p>
    <w:p w:rsidR="008F2C13" w:rsidRPr="00A16BB9" w:rsidRDefault="008F2C13" w:rsidP="00756C24">
      <w:pPr>
        <w:spacing w:after="0" w:line="240" w:lineRule="auto"/>
        <w:jc w:val="both"/>
        <w:rPr>
          <w:rStyle w:val="Hypertextovodkaz"/>
          <w:rFonts w:cstheme="minorHAnsi"/>
          <w:color w:val="auto"/>
          <w:sz w:val="20"/>
          <w:szCs w:val="20"/>
        </w:rPr>
      </w:pPr>
    </w:p>
    <w:sectPr w:rsidR="008F2C13" w:rsidRPr="00A1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6A4AB5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F07416"/>
    <w:multiLevelType w:val="hybridMultilevel"/>
    <w:tmpl w:val="69E874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E3673B"/>
    <w:multiLevelType w:val="hybridMultilevel"/>
    <w:tmpl w:val="055CF936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40A5C71"/>
    <w:multiLevelType w:val="hybridMultilevel"/>
    <w:tmpl w:val="2F30D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0E87"/>
    <w:multiLevelType w:val="hybridMultilevel"/>
    <w:tmpl w:val="F6A6F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C671C"/>
    <w:multiLevelType w:val="hybridMultilevel"/>
    <w:tmpl w:val="F9303F1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56484B"/>
    <w:multiLevelType w:val="hybridMultilevel"/>
    <w:tmpl w:val="5030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9178E"/>
    <w:multiLevelType w:val="hybridMultilevel"/>
    <w:tmpl w:val="BCFC857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84664E"/>
    <w:multiLevelType w:val="hybridMultilevel"/>
    <w:tmpl w:val="30546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B7"/>
    <w:rsid w:val="00076988"/>
    <w:rsid w:val="00093B7E"/>
    <w:rsid w:val="000A3CA1"/>
    <w:rsid w:val="000C1548"/>
    <w:rsid w:val="000D0159"/>
    <w:rsid w:val="000E55EB"/>
    <w:rsid w:val="00104ABD"/>
    <w:rsid w:val="00116942"/>
    <w:rsid w:val="00146AAE"/>
    <w:rsid w:val="0015699D"/>
    <w:rsid w:val="001969A6"/>
    <w:rsid w:val="001B410C"/>
    <w:rsid w:val="00236F2A"/>
    <w:rsid w:val="002A062B"/>
    <w:rsid w:val="002A15C5"/>
    <w:rsid w:val="002A24FB"/>
    <w:rsid w:val="002C39C5"/>
    <w:rsid w:val="002F4F96"/>
    <w:rsid w:val="003048BE"/>
    <w:rsid w:val="00316665"/>
    <w:rsid w:val="00327837"/>
    <w:rsid w:val="0036235C"/>
    <w:rsid w:val="00381090"/>
    <w:rsid w:val="003921DA"/>
    <w:rsid w:val="003E7D6E"/>
    <w:rsid w:val="003F1ACC"/>
    <w:rsid w:val="003F1FDF"/>
    <w:rsid w:val="003F7E9E"/>
    <w:rsid w:val="004170DD"/>
    <w:rsid w:val="00442F12"/>
    <w:rsid w:val="00484F8B"/>
    <w:rsid w:val="004A56CC"/>
    <w:rsid w:val="004B5E3E"/>
    <w:rsid w:val="0052632B"/>
    <w:rsid w:val="00536936"/>
    <w:rsid w:val="00554305"/>
    <w:rsid w:val="00564A4B"/>
    <w:rsid w:val="00584C6A"/>
    <w:rsid w:val="00593997"/>
    <w:rsid w:val="005D41B8"/>
    <w:rsid w:val="005E1D8E"/>
    <w:rsid w:val="00616073"/>
    <w:rsid w:val="0062464A"/>
    <w:rsid w:val="00630C92"/>
    <w:rsid w:val="00637F08"/>
    <w:rsid w:val="006427A4"/>
    <w:rsid w:val="0064507C"/>
    <w:rsid w:val="00660D92"/>
    <w:rsid w:val="00693EEB"/>
    <w:rsid w:val="006B3C1E"/>
    <w:rsid w:val="006B6307"/>
    <w:rsid w:val="006B6AE3"/>
    <w:rsid w:val="006C1755"/>
    <w:rsid w:val="006C30DD"/>
    <w:rsid w:val="006C42E3"/>
    <w:rsid w:val="006D18A9"/>
    <w:rsid w:val="006E35CC"/>
    <w:rsid w:val="006E79CA"/>
    <w:rsid w:val="00704CFB"/>
    <w:rsid w:val="00714F42"/>
    <w:rsid w:val="00756C24"/>
    <w:rsid w:val="00775076"/>
    <w:rsid w:val="00775483"/>
    <w:rsid w:val="007F02D4"/>
    <w:rsid w:val="007F6980"/>
    <w:rsid w:val="007F726F"/>
    <w:rsid w:val="00802CF6"/>
    <w:rsid w:val="0083571D"/>
    <w:rsid w:val="00862B3B"/>
    <w:rsid w:val="008650E2"/>
    <w:rsid w:val="00871FB0"/>
    <w:rsid w:val="00881823"/>
    <w:rsid w:val="008871EF"/>
    <w:rsid w:val="008961DC"/>
    <w:rsid w:val="008B1D96"/>
    <w:rsid w:val="008B47D2"/>
    <w:rsid w:val="008C3D0C"/>
    <w:rsid w:val="008D2FA5"/>
    <w:rsid w:val="008F2C13"/>
    <w:rsid w:val="00911DE0"/>
    <w:rsid w:val="0091346C"/>
    <w:rsid w:val="009162C6"/>
    <w:rsid w:val="00916451"/>
    <w:rsid w:val="00927122"/>
    <w:rsid w:val="00957393"/>
    <w:rsid w:val="00965E47"/>
    <w:rsid w:val="00970703"/>
    <w:rsid w:val="009A426C"/>
    <w:rsid w:val="009E51C7"/>
    <w:rsid w:val="00A04034"/>
    <w:rsid w:val="00A16BB9"/>
    <w:rsid w:val="00A34B14"/>
    <w:rsid w:val="00A465B7"/>
    <w:rsid w:val="00A56181"/>
    <w:rsid w:val="00A660BB"/>
    <w:rsid w:val="00AE31FF"/>
    <w:rsid w:val="00B00056"/>
    <w:rsid w:val="00B15154"/>
    <w:rsid w:val="00B47B92"/>
    <w:rsid w:val="00B55BF9"/>
    <w:rsid w:val="00B6192C"/>
    <w:rsid w:val="00B87A93"/>
    <w:rsid w:val="00B96764"/>
    <w:rsid w:val="00B97B01"/>
    <w:rsid w:val="00BC1CE4"/>
    <w:rsid w:val="00BC4370"/>
    <w:rsid w:val="00BC5A4B"/>
    <w:rsid w:val="00BD0FA1"/>
    <w:rsid w:val="00C07457"/>
    <w:rsid w:val="00C125F0"/>
    <w:rsid w:val="00C13800"/>
    <w:rsid w:val="00C139D3"/>
    <w:rsid w:val="00C65397"/>
    <w:rsid w:val="00C74732"/>
    <w:rsid w:val="00C83659"/>
    <w:rsid w:val="00C83A84"/>
    <w:rsid w:val="00CE463E"/>
    <w:rsid w:val="00CE6085"/>
    <w:rsid w:val="00CF52BE"/>
    <w:rsid w:val="00CF7DC0"/>
    <w:rsid w:val="00D547BF"/>
    <w:rsid w:val="00D74D89"/>
    <w:rsid w:val="00D92E67"/>
    <w:rsid w:val="00DC44C4"/>
    <w:rsid w:val="00DC4A7B"/>
    <w:rsid w:val="00DD6592"/>
    <w:rsid w:val="00DF480B"/>
    <w:rsid w:val="00E05C88"/>
    <w:rsid w:val="00E24D2C"/>
    <w:rsid w:val="00E27CAE"/>
    <w:rsid w:val="00E5085B"/>
    <w:rsid w:val="00E51EA9"/>
    <w:rsid w:val="00E821F2"/>
    <w:rsid w:val="00E8376F"/>
    <w:rsid w:val="00E95E29"/>
    <w:rsid w:val="00EA4643"/>
    <w:rsid w:val="00EA528A"/>
    <w:rsid w:val="00EA6B68"/>
    <w:rsid w:val="00EC36B7"/>
    <w:rsid w:val="00ED437D"/>
    <w:rsid w:val="00F035D8"/>
    <w:rsid w:val="00F44609"/>
    <w:rsid w:val="00F71F14"/>
    <w:rsid w:val="00FA7952"/>
    <w:rsid w:val="00FB3337"/>
    <w:rsid w:val="00FB7668"/>
    <w:rsid w:val="00FC3D28"/>
    <w:rsid w:val="00FD0239"/>
    <w:rsid w:val="00F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E9B54"/>
  <w14:defaultImageDpi w14:val="0"/>
  <w15:docId w15:val="{AAEC3C0B-337D-4C0D-B163-A3FDCE92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44C4"/>
    <w:pPr>
      <w:spacing w:after="0" w:line="256" w:lineRule="auto"/>
      <w:jc w:val="both"/>
      <w:outlineLvl w:val="0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1694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5A4B"/>
    <w:pPr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862B3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B3B"/>
    <w:pPr>
      <w:spacing w:after="200" w:line="240" w:lineRule="auto"/>
    </w:pPr>
    <w:rPr>
      <w:rFonts w:eastAsiaTheme="minorHAnsi" w:cstheme="minorBidi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B3B"/>
    <w:rPr>
      <w:rFonts w:eastAsiaTheme="minorHAnsi" w:cstheme="minorBidi"/>
      <w:sz w:val="24"/>
      <w:szCs w:val="24"/>
    </w:rPr>
  </w:style>
  <w:style w:type="paragraph" w:styleId="Normlnweb">
    <w:name w:val="Normal (Web)"/>
    <w:basedOn w:val="Normln"/>
    <w:uiPriority w:val="99"/>
    <w:unhideWhenUsed/>
    <w:rsid w:val="00756C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6C24"/>
    <w:rPr>
      <w:color w:val="0563C1" w:themeColor="hyperlink"/>
      <w:u w:val="single"/>
    </w:rPr>
  </w:style>
  <w:style w:type="paragraph" w:styleId="Seznamsodrkami2">
    <w:name w:val="List Bullet 2"/>
    <w:basedOn w:val="Normln"/>
    <w:uiPriority w:val="99"/>
    <w:unhideWhenUsed/>
    <w:rsid w:val="008F2C13"/>
    <w:pPr>
      <w:numPr>
        <w:numId w:val="10"/>
      </w:numPr>
      <w:spacing w:after="200" w:line="276" w:lineRule="auto"/>
      <w:contextualSpacing/>
    </w:pPr>
    <w:rPr>
      <w:rFonts w:eastAsiaTheme="minorHAnsi" w:cstheme="minorBidi"/>
    </w:rPr>
  </w:style>
  <w:style w:type="character" w:customStyle="1" w:styleId="Nadpis1Char">
    <w:name w:val="Nadpis 1 Char"/>
    <w:basedOn w:val="Standardnpsmoodstavce"/>
    <w:link w:val="Nadpis1"/>
    <w:uiPriority w:val="9"/>
    <w:rsid w:val="00DC44C4"/>
    <w:rPr>
      <w:rFonts w:ascii="Arial" w:hAnsi="Arial" w:cs="Arial"/>
      <w:sz w:val="24"/>
    </w:rPr>
  </w:style>
  <w:style w:type="character" w:styleId="Siln">
    <w:name w:val="Strong"/>
    <w:basedOn w:val="Standardnpsmoodstavce"/>
    <w:uiPriority w:val="22"/>
    <w:qFormat/>
    <w:rsid w:val="00DC44C4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F4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lmz@cavlm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o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vlmz.cz" TargetMode="External"/><Relationship Id="rId5" Type="http://schemas.openxmlformats.org/officeDocument/2006/relationships/hyperlink" Target="http://www.cavlmz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Budarek</dc:creator>
  <cp:lastModifiedBy>Matej Budarek</cp:lastModifiedBy>
  <cp:revision>2</cp:revision>
  <cp:lastPrinted>2018-08-01T11:33:00Z</cp:lastPrinted>
  <dcterms:created xsi:type="dcterms:W3CDTF">2018-08-02T10:20:00Z</dcterms:created>
  <dcterms:modified xsi:type="dcterms:W3CDTF">2018-08-02T10:20:00Z</dcterms:modified>
</cp:coreProperties>
</file>